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GoBack"/>
      <w:bookmarkEnd w:id="0"/>
      <w:r w:rsidRPr="00DD6E2C">
        <w:rPr>
          <w:rFonts w:ascii="MyriadPro" w:eastAsia="Times New Roman" w:hAnsi="MyriadPro"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50"/>
        <w:gridCol w:w="4738"/>
      </w:tblGrid>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Numarası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22DT</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Kapsamı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4734 Kapsamında</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Maddesi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22-d* (Parasal Limit Kapsamında)</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Türü</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MAL ALIMI</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İşin Adı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7126F6"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Atatürk</w:t>
            </w:r>
            <w:r w:rsidR="00FF047B">
              <w:rPr>
                <w:rFonts w:ascii="MyriadPro" w:eastAsia="Times New Roman" w:hAnsi="MyriadPro" w:cs="Times New Roman"/>
                <w:color w:val="212529"/>
                <w:sz w:val="24"/>
                <w:szCs w:val="24"/>
                <w:lang w:eastAsia="tr-TR"/>
              </w:rPr>
              <w:t xml:space="preserve"> İlkokulu Kırtasiye</w:t>
            </w:r>
            <w:r w:rsidR="00DD6E2C">
              <w:rPr>
                <w:rFonts w:ascii="MyriadPro" w:eastAsia="Times New Roman" w:hAnsi="MyriadPro" w:cs="Times New Roman"/>
                <w:color w:val="212529"/>
                <w:sz w:val="24"/>
                <w:szCs w:val="24"/>
                <w:lang w:eastAsia="tr-TR"/>
              </w:rPr>
              <w:t xml:space="preserve"> Malzemesi</w:t>
            </w:r>
            <w:r w:rsidR="00DD6E2C" w:rsidRPr="00DD6E2C">
              <w:rPr>
                <w:rFonts w:ascii="MyriadPro" w:eastAsia="Times New Roman" w:hAnsi="MyriadPro" w:cs="Times New Roman"/>
                <w:color w:val="212529"/>
                <w:sz w:val="24"/>
                <w:szCs w:val="24"/>
                <w:lang w:eastAsia="tr-TR"/>
              </w:rPr>
              <w:t xml:space="preserve"> Alımı</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Yer</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7126F6"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Atatürk</w:t>
            </w:r>
            <w:r w:rsidR="00DD6E2C">
              <w:rPr>
                <w:rFonts w:ascii="MyriadPro" w:eastAsia="Times New Roman" w:hAnsi="MyriadPro" w:cs="Times New Roman"/>
                <w:color w:val="212529"/>
                <w:sz w:val="24"/>
                <w:szCs w:val="24"/>
                <w:lang w:eastAsia="tr-TR"/>
              </w:rPr>
              <w:t xml:space="preserve"> İlkokulu</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İdarenin İletişim Bilgisi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EC1708"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05333598088</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Son Tarih</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FA2B30"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12/11</w:t>
            </w:r>
            <w:r w:rsidR="00EC1708">
              <w:rPr>
                <w:rFonts w:ascii="MyriadPro" w:eastAsia="Times New Roman" w:hAnsi="MyriadPro" w:cs="Times New Roman"/>
                <w:b/>
                <w:bCs/>
                <w:color w:val="212529"/>
                <w:sz w:val="24"/>
                <w:szCs w:val="24"/>
                <w:lang w:eastAsia="tr-TR"/>
              </w:rPr>
              <w:t>/2024/saat 09</w:t>
            </w:r>
            <w:r w:rsidR="00D418BD">
              <w:rPr>
                <w:rFonts w:ascii="MyriadPro" w:eastAsia="Times New Roman" w:hAnsi="MyriadPro" w:cs="Times New Roman"/>
                <w:b/>
                <w:bCs/>
                <w:color w:val="212529"/>
                <w:sz w:val="24"/>
                <w:szCs w:val="24"/>
                <w:lang w:eastAsia="tr-TR"/>
              </w:rPr>
              <w:t>:00</w:t>
            </w:r>
            <w:r w:rsidR="00DD6E2C">
              <w:rPr>
                <w:rFonts w:ascii="MyriadPro" w:eastAsia="Times New Roman" w:hAnsi="MyriadPro" w:cs="Times New Roman"/>
                <w:b/>
                <w:bCs/>
                <w:color w:val="212529"/>
                <w:sz w:val="24"/>
                <w:szCs w:val="24"/>
                <w:lang w:eastAsia="tr-TR"/>
              </w:rPr>
              <w:t xml:space="preserve"> </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Bütçe Yılı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EC1708"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2024</w:t>
            </w:r>
          </w:p>
        </w:tc>
      </w:tr>
    </w:tbl>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w:t>
      </w:r>
    </w:p>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3"/>
        <w:gridCol w:w="7455"/>
      </w:tblGrid>
      <w:tr w:rsidR="00DD6E2C" w:rsidRPr="00DD6E2C" w:rsidTr="00DD6E2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tc>
        <w:tc>
          <w:tcPr>
            <w:tcW w:w="13815"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1- Birim Fiyat Teklif Cetvelindeki kısma teklif verilmek zorundadır.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5- Fiyatlar KDV hariç yazılacaktır.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6-Tekliflerinizde silinti kazıntı olmayacak. Firma kaşesi okunaklı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7-Ürünler ekteki teknik şartnameye uygun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8-Teslimat sırasında malzemelerin nakliyesi ve montajı yükleniciye ait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9-İstenilen ürünler işe başladıktan 7 gün içinde teslim edilecektir</w:t>
            </w:r>
          </w:p>
        </w:tc>
      </w:tr>
    </w:tbl>
    <w:p w:rsidR="00FB7F66" w:rsidRDefault="00FB7F66"/>
    <w:sectPr w:rsidR="00FB7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AF"/>
    <w:rsid w:val="00021D3B"/>
    <w:rsid w:val="00051150"/>
    <w:rsid w:val="000B7036"/>
    <w:rsid w:val="00326C21"/>
    <w:rsid w:val="003627AF"/>
    <w:rsid w:val="00393464"/>
    <w:rsid w:val="00675B7C"/>
    <w:rsid w:val="007126F6"/>
    <w:rsid w:val="00812F2F"/>
    <w:rsid w:val="00BC6A41"/>
    <w:rsid w:val="00CE68E1"/>
    <w:rsid w:val="00CF421F"/>
    <w:rsid w:val="00D418BD"/>
    <w:rsid w:val="00D533FD"/>
    <w:rsid w:val="00DD6E2C"/>
    <w:rsid w:val="00EC1708"/>
    <w:rsid w:val="00F31F10"/>
    <w:rsid w:val="00FA2B30"/>
    <w:rsid w:val="00FB7F66"/>
    <w:rsid w:val="00FF0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bedri 212121</cp:lastModifiedBy>
  <cp:revision>2</cp:revision>
  <dcterms:created xsi:type="dcterms:W3CDTF">2024-12-10T08:29:00Z</dcterms:created>
  <dcterms:modified xsi:type="dcterms:W3CDTF">2024-12-10T08:29:00Z</dcterms:modified>
</cp:coreProperties>
</file>